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3D35A2EE"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551DE4">
        <w:rPr>
          <w:rFonts w:asciiTheme="majorHAnsi" w:hAnsiTheme="majorHAnsi"/>
          <w:b/>
          <w:sz w:val="32"/>
          <w:szCs w:val="32"/>
        </w:rPr>
        <w:t xml:space="preserve">CNC </w:t>
      </w:r>
      <w:r w:rsidR="00CC1457">
        <w:rPr>
          <w:rFonts w:asciiTheme="majorHAnsi" w:hAnsiTheme="majorHAnsi"/>
          <w:b/>
          <w:sz w:val="32"/>
          <w:szCs w:val="32"/>
        </w:rPr>
        <w:t>Laser Operator</w:t>
      </w:r>
      <w:r w:rsidR="00403EA2" w:rsidRPr="0007504E">
        <w:rPr>
          <w:rFonts w:asciiTheme="majorHAnsi" w:hAnsiTheme="majorHAnsi"/>
          <w:b/>
          <w:sz w:val="32"/>
          <w:szCs w:val="32"/>
        </w:rPr>
        <w:t xml:space="preserve">   </w:t>
      </w:r>
      <w:r w:rsidR="00086FF3" w:rsidRPr="0007504E">
        <w:rPr>
          <w:rFonts w:asciiTheme="majorHAnsi" w:hAnsiTheme="majorHAnsi"/>
          <w:b/>
          <w:sz w:val="32"/>
          <w:szCs w:val="32"/>
        </w:rPr>
        <w:t xml:space="preserve">              </w:t>
      </w:r>
    </w:p>
    <w:p w14:paraId="2158D26B" w14:textId="539CD9C9"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07504E" w:rsidRPr="0007504E">
        <w:rPr>
          <w:rFonts w:asciiTheme="majorHAnsi" w:hAnsiTheme="majorHAnsi"/>
          <w:sz w:val="24"/>
          <w:szCs w:val="24"/>
        </w:rPr>
        <w:t>Hourly/Non-Exempt</w:t>
      </w:r>
    </w:p>
    <w:p w14:paraId="30B87691" w14:textId="09E5B7EC"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B32F4F">
        <w:rPr>
          <w:rFonts w:asciiTheme="majorHAnsi" w:hAnsiTheme="majorHAnsi"/>
          <w:sz w:val="24"/>
          <w:szCs w:val="24"/>
        </w:rPr>
        <w:t>Manufacturing Supervisor</w:t>
      </w:r>
      <w:r w:rsidR="00B32F4F"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13291866" w14:textId="77777777" w:rsidR="00CC1457" w:rsidRDefault="00CC1457" w:rsidP="00EB2BBE">
      <w:pPr>
        <w:tabs>
          <w:tab w:val="left" w:pos="7200"/>
        </w:tabs>
        <w:jc w:val="both"/>
        <w:rPr>
          <w:rFonts w:asciiTheme="majorHAnsi" w:hAnsiTheme="majorHAnsi"/>
        </w:rPr>
      </w:pPr>
      <w:r w:rsidRPr="00CC1457">
        <w:rPr>
          <w:rFonts w:asciiTheme="majorHAnsi" w:hAnsiTheme="majorHAnsi"/>
        </w:rPr>
        <w:t>The CNC Laser Operator is responsible for setting up, operating, and maintaining Trumpf CNC laser equipment to produce high-quality parts that meet customer specifications. This role plays a key part in ensuring smooth production flow, precision, and safety on the shop floor.</w:t>
      </w:r>
    </w:p>
    <w:p w14:paraId="65C8F017" w14:textId="77777777" w:rsidR="00EB2BBE" w:rsidRDefault="00EB2BBE" w:rsidP="003B0FBB">
      <w:pPr>
        <w:tabs>
          <w:tab w:val="left" w:pos="7200"/>
        </w:tabs>
        <w:jc w:val="center"/>
        <w:rPr>
          <w:rFonts w:asciiTheme="majorHAnsi" w:hAnsiTheme="majorHAnsi"/>
          <w:b/>
        </w:rPr>
      </w:pPr>
    </w:p>
    <w:p w14:paraId="310B37BE" w14:textId="6E664DF0"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551DE4">
        <w:rPr>
          <w:rFonts w:asciiTheme="majorHAnsi" w:hAnsiTheme="majorHAnsi"/>
          <w:b/>
        </w:rPr>
        <w:t>Primary Functions</w:t>
      </w:r>
    </w:p>
    <w:p w14:paraId="2474EC75" w14:textId="0C554454" w:rsidR="00CC1457" w:rsidRPr="00CC1457" w:rsidRDefault="00CC1457" w:rsidP="00CC1457">
      <w:pPr>
        <w:numPr>
          <w:ilvl w:val="0"/>
          <w:numId w:val="8"/>
        </w:numPr>
        <w:spacing w:after="120" w:line="240" w:lineRule="auto"/>
        <w:ind w:left="720"/>
        <w:rPr>
          <w:rFonts w:asciiTheme="majorHAnsi" w:hAnsiTheme="majorHAnsi" w:cs="Arial"/>
          <w:color w:val="000000" w:themeColor="text1"/>
        </w:rPr>
      </w:pPr>
      <w:r w:rsidRPr="00CC1457">
        <w:rPr>
          <w:rFonts w:asciiTheme="majorHAnsi" w:hAnsiTheme="majorHAnsi" w:cs="Arial"/>
          <w:color w:val="000000" w:themeColor="text1"/>
        </w:rPr>
        <w:t>Set up and operate Trumpf CNC lasers according to production schedules.</w:t>
      </w:r>
    </w:p>
    <w:p w14:paraId="7CE15156" w14:textId="3E2AF42D" w:rsidR="00CC1457" w:rsidRPr="00CC1457" w:rsidRDefault="00CC1457" w:rsidP="00CC1457">
      <w:pPr>
        <w:numPr>
          <w:ilvl w:val="0"/>
          <w:numId w:val="8"/>
        </w:numPr>
        <w:spacing w:after="120" w:line="240" w:lineRule="auto"/>
        <w:ind w:left="720"/>
        <w:rPr>
          <w:rFonts w:asciiTheme="majorHAnsi" w:hAnsiTheme="majorHAnsi" w:cs="Arial"/>
          <w:color w:val="000000" w:themeColor="text1"/>
        </w:rPr>
      </w:pPr>
      <w:r w:rsidRPr="00CC1457">
        <w:rPr>
          <w:rFonts w:asciiTheme="majorHAnsi" w:hAnsiTheme="majorHAnsi" w:cs="Arial"/>
          <w:color w:val="000000" w:themeColor="text1"/>
        </w:rPr>
        <w:t>Read and interpret blueprints to ensure accurate part fabrication.</w:t>
      </w:r>
    </w:p>
    <w:p w14:paraId="202F1443" w14:textId="2C2393FC" w:rsidR="00CC1457" w:rsidRPr="00CC1457" w:rsidRDefault="00CC1457" w:rsidP="00CC1457">
      <w:pPr>
        <w:numPr>
          <w:ilvl w:val="0"/>
          <w:numId w:val="8"/>
        </w:numPr>
        <w:spacing w:after="120" w:line="240" w:lineRule="auto"/>
        <w:ind w:left="720"/>
        <w:rPr>
          <w:rFonts w:asciiTheme="majorHAnsi" w:hAnsiTheme="majorHAnsi" w:cs="Arial"/>
          <w:color w:val="000000" w:themeColor="text1"/>
        </w:rPr>
      </w:pPr>
      <w:r w:rsidRPr="00CC1457">
        <w:rPr>
          <w:rFonts w:asciiTheme="majorHAnsi" w:hAnsiTheme="majorHAnsi" w:cs="Arial"/>
          <w:color w:val="000000" w:themeColor="text1"/>
        </w:rPr>
        <w:t>Inspect, troubleshoot, and perform basic maintenance on laser equipment.</w:t>
      </w:r>
    </w:p>
    <w:p w14:paraId="4A4AC624" w14:textId="6B944FA0" w:rsidR="00CC1457" w:rsidRPr="00CC1457" w:rsidRDefault="00CC1457" w:rsidP="00CC1457">
      <w:pPr>
        <w:numPr>
          <w:ilvl w:val="0"/>
          <w:numId w:val="8"/>
        </w:numPr>
        <w:spacing w:after="120" w:line="240" w:lineRule="auto"/>
        <w:ind w:left="720"/>
        <w:rPr>
          <w:rFonts w:asciiTheme="majorHAnsi" w:hAnsiTheme="majorHAnsi" w:cs="Arial"/>
          <w:color w:val="000000" w:themeColor="text1"/>
        </w:rPr>
      </w:pPr>
      <w:r w:rsidRPr="00CC1457">
        <w:rPr>
          <w:rFonts w:asciiTheme="majorHAnsi" w:hAnsiTheme="majorHAnsi" w:cs="Arial"/>
          <w:color w:val="000000" w:themeColor="text1"/>
        </w:rPr>
        <w:t>Use measuring instruments (e.g., calipers, tapes, gauges) to verify part quality.</w:t>
      </w:r>
    </w:p>
    <w:p w14:paraId="6B662855" w14:textId="33BF9700" w:rsidR="00CC1457" w:rsidRPr="00CC1457" w:rsidRDefault="00CC1457" w:rsidP="00CC1457">
      <w:pPr>
        <w:numPr>
          <w:ilvl w:val="0"/>
          <w:numId w:val="8"/>
        </w:numPr>
        <w:spacing w:after="120" w:line="240" w:lineRule="auto"/>
        <w:ind w:left="720"/>
        <w:rPr>
          <w:rFonts w:asciiTheme="majorHAnsi" w:hAnsiTheme="majorHAnsi" w:cs="Arial"/>
          <w:color w:val="000000" w:themeColor="text1"/>
        </w:rPr>
      </w:pPr>
      <w:r w:rsidRPr="00CC1457">
        <w:rPr>
          <w:rFonts w:asciiTheme="majorHAnsi" w:hAnsiTheme="majorHAnsi" w:cs="Arial"/>
          <w:color w:val="000000" w:themeColor="text1"/>
        </w:rPr>
        <w:t>Safely unload and handle parts after cutting operations.</w:t>
      </w:r>
    </w:p>
    <w:p w14:paraId="57444147" w14:textId="5810A7CD" w:rsidR="00CC1457" w:rsidRPr="00CC1457" w:rsidRDefault="00CC1457" w:rsidP="00CC1457">
      <w:pPr>
        <w:numPr>
          <w:ilvl w:val="0"/>
          <w:numId w:val="8"/>
        </w:numPr>
        <w:spacing w:after="120" w:line="240" w:lineRule="auto"/>
        <w:ind w:left="720"/>
        <w:rPr>
          <w:rFonts w:asciiTheme="majorHAnsi" w:hAnsiTheme="majorHAnsi" w:cs="Arial"/>
          <w:color w:val="000000" w:themeColor="text1"/>
        </w:rPr>
      </w:pPr>
      <w:r w:rsidRPr="00CC1457">
        <w:rPr>
          <w:rFonts w:asciiTheme="majorHAnsi" w:hAnsiTheme="majorHAnsi" w:cs="Arial"/>
          <w:color w:val="000000" w:themeColor="text1"/>
        </w:rPr>
        <w:t>Occasionally operate a forklift to move materials.</w:t>
      </w:r>
    </w:p>
    <w:p w14:paraId="59508DAF" w14:textId="12024448" w:rsidR="00CC1457" w:rsidRPr="00CC1457" w:rsidRDefault="00CC1457" w:rsidP="00CC1457">
      <w:pPr>
        <w:numPr>
          <w:ilvl w:val="0"/>
          <w:numId w:val="8"/>
        </w:numPr>
        <w:spacing w:after="120" w:line="240" w:lineRule="auto"/>
        <w:ind w:left="720"/>
        <w:rPr>
          <w:rFonts w:asciiTheme="majorHAnsi" w:hAnsiTheme="majorHAnsi" w:cs="Arial"/>
          <w:color w:val="000000" w:themeColor="text1"/>
        </w:rPr>
      </w:pPr>
      <w:r w:rsidRPr="00CC1457">
        <w:rPr>
          <w:rFonts w:asciiTheme="majorHAnsi" w:hAnsiTheme="majorHAnsi" w:cs="Arial"/>
          <w:color w:val="000000" w:themeColor="text1"/>
        </w:rPr>
        <w:t>Maintain productivity standards while ensuring accuracy and attention to detail in a fast-paced environment.</w:t>
      </w:r>
    </w:p>
    <w:p w14:paraId="76382CBD" w14:textId="77777777" w:rsidR="00CC1457" w:rsidRPr="00CC1457" w:rsidRDefault="00CC1457" w:rsidP="00CC1457">
      <w:pPr>
        <w:numPr>
          <w:ilvl w:val="0"/>
          <w:numId w:val="8"/>
        </w:numPr>
        <w:spacing w:after="120" w:line="240" w:lineRule="auto"/>
        <w:ind w:left="720"/>
        <w:rPr>
          <w:rFonts w:asciiTheme="majorHAnsi" w:hAnsiTheme="majorHAnsi" w:cs="Arial"/>
          <w:color w:val="000000" w:themeColor="text1"/>
        </w:rPr>
      </w:pPr>
      <w:r w:rsidRPr="00CC1457">
        <w:rPr>
          <w:rFonts w:asciiTheme="majorHAnsi" w:hAnsiTheme="majorHAnsi" w:cs="Arial"/>
          <w:color w:val="000000" w:themeColor="text1"/>
        </w:rPr>
        <w:t>Follow all OSHA, company safety, and equipment maintenance procedures.</w:t>
      </w:r>
    </w:p>
    <w:p w14:paraId="10AC0DDB" w14:textId="7C024BB4" w:rsidR="00CC1457" w:rsidRPr="00CC1457" w:rsidRDefault="00CC1457" w:rsidP="00CC1457">
      <w:pPr>
        <w:numPr>
          <w:ilvl w:val="0"/>
          <w:numId w:val="8"/>
        </w:numPr>
        <w:spacing w:after="120" w:line="240" w:lineRule="auto"/>
        <w:ind w:left="720"/>
        <w:rPr>
          <w:rFonts w:asciiTheme="majorHAnsi" w:hAnsiTheme="majorHAnsi" w:cs="Arial"/>
          <w:color w:val="000000" w:themeColor="text1"/>
        </w:rPr>
      </w:pPr>
      <w:r w:rsidRPr="00CC1457">
        <w:rPr>
          <w:rFonts w:asciiTheme="majorHAnsi" w:hAnsiTheme="majorHAnsi" w:cs="Arial"/>
          <w:color w:val="000000" w:themeColor="text1"/>
        </w:rPr>
        <w:t>Promote teamwork, positive communication, and adherence to company values.</w:t>
      </w:r>
    </w:p>
    <w:p w14:paraId="7CD57169" w14:textId="339C4023" w:rsidR="00CC1457" w:rsidRPr="00CC1457" w:rsidRDefault="00CC1457" w:rsidP="00CC1457">
      <w:pPr>
        <w:numPr>
          <w:ilvl w:val="0"/>
          <w:numId w:val="8"/>
        </w:numPr>
        <w:spacing w:after="120" w:line="240" w:lineRule="auto"/>
        <w:ind w:left="720"/>
        <w:rPr>
          <w:rFonts w:asciiTheme="majorHAnsi" w:hAnsiTheme="majorHAnsi" w:cs="Arial"/>
          <w:color w:val="000000" w:themeColor="text1"/>
        </w:rPr>
      </w:pPr>
      <w:r w:rsidRPr="00CC1457">
        <w:rPr>
          <w:rFonts w:asciiTheme="majorHAnsi" w:hAnsiTheme="majorHAnsi" w:cs="Arial"/>
          <w:color w:val="000000" w:themeColor="text1"/>
        </w:rPr>
        <w:t>Follow all verbal and written instructions, as well as safety and quality protocols.</w:t>
      </w:r>
    </w:p>
    <w:p w14:paraId="1DF3B04A" w14:textId="77777777" w:rsidR="00551DE4" w:rsidRDefault="00551DE4" w:rsidP="0007504E">
      <w:pPr>
        <w:tabs>
          <w:tab w:val="left" w:pos="7200"/>
        </w:tabs>
        <w:rPr>
          <w:rFonts w:asciiTheme="majorHAnsi" w:hAnsiTheme="majorHAnsi"/>
          <w:b/>
        </w:rPr>
      </w:pPr>
    </w:p>
    <w:p w14:paraId="2F9F9FCF" w14:textId="09B5D738"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t>QUALIFICATIONS</w:t>
      </w:r>
    </w:p>
    <w:p w14:paraId="116598BD" w14:textId="77777777" w:rsidR="00CC1457" w:rsidRPr="00CC1457" w:rsidRDefault="00CC1457" w:rsidP="00CC1457">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Experience operating CNC laser equipment (Trumpf experience preferred).</w:t>
      </w:r>
    </w:p>
    <w:p w14:paraId="25ADCA4A" w14:textId="77777777" w:rsidR="00CC1457" w:rsidRDefault="00CC1457" w:rsidP="00CC1457">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Familiarity with automation and CNC troubleshooting.</w:t>
      </w:r>
    </w:p>
    <w:p w14:paraId="005A11C2" w14:textId="77777777" w:rsidR="00CC1457" w:rsidRPr="00CC1457" w:rsidRDefault="00CC1457" w:rsidP="00CC1457">
      <w:pPr>
        <w:pStyle w:val="ListParagraph"/>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lastRenderedPageBreak/>
        <w:t>Familiar with varying types of sheet metal (aluminum, galvanized, galvanneal, stainless, etc.).</w:t>
      </w:r>
    </w:p>
    <w:p w14:paraId="165EAAEE" w14:textId="77777777" w:rsidR="00CC1457" w:rsidRPr="00CC1457" w:rsidRDefault="00CC1457" w:rsidP="00CC1457">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Ability to stand for 10–12 hours per shift and lift up to 50 lbs.</w:t>
      </w:r>
    </w:p>
    <w:p w14:paraId="777DCCB8" w14:textId="77777777" w:rsidR="00CC1457" w:rsidRPr="00CC1457" w:rsidRDefault="00CC1457" w:rsidP="00CC1457">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Excellent judgment, decision-making, and communication skills.</w:t>
      </w:r>
    </w:p>
    <w:p w14:paraId="298551FE" w14:textId="77777777" w:rsidR="00CC1457" w:rsidRDefault="00CC1457" w:rsidP="00CC1457">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Strong work ethic and willingness to support team success across departments.</w:t>
      </w:r>
    </w:p>
    <w:p w14:paraId="73DC8303" w14:textId="77777777" w:rsidR="00E2530E" w:rsidRPr="00CC1457" w:rsidRDefault="00E2530E" w:rsidP="00CC1457">
      <w:pPr>
        <w:spacing w:after="120" w:line="240" w:lineRule="auto"/>
        <w:ind w:left="720"/>
        <w:rPr>
          <w:rFonts w:asciiTheme="majorHAnsi" w:hAnsiTheme="majorHAnsi" w:cs="Arial"/>
          <w:color w:val="000000" w:themeColor="text1"/>
        </w:rPr>
      </w:pPr>
    </w:p>
    <w:p w14:paraId="7924878A" w14:textId="3888D191"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F6FDC4C" w14:textId="77777777" w:rsidR="0007504E" w:rsidRPr="0007504E" w:rsidRDefault="0007504E" w:rsidP="0007504E">
      <w:pPr>
        <w:tabs>
          <w:tab w:val="left" w:pos="7200"/>
        </w:tabs>
        <w:rPr>
          <w:rFonts w:asciiTheme="majorHAnsi" w:hAnsiTheme="majorHAnsi"/>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p w14:paraId="3D983C8B" w14:textId="77777777" w:rsidR="0007504E" w:rsidRPr="0007504E" w:rsidRDefault="0007504E" w:rsidP="0007504E">
      <w:pPr>
        <w:spacing w:after="150" w:line="240" w:lineRule="auto"/>
        <w:ind w:left="360"/>
        <w:rPr>
          <w:rFonts w:asciiTheme="majorHAnsi" w:hAnsiTheme="majorHAnsi" w:cs="Arial"/>
          <w:color w:val="000000"/>
        </w:rPr>
      </w:pPr>
    </w:p>
    <w:p w14:paraId="262D0767" w14:textId="77777777" w:rsidR="0007504E" w:rsidRPr="008F4868" w:rsidRDefault="0007504E" w:rsidP="003B0FBB">
      <w:pPr>
        <w:tabs>
          <w:tab w:val="left" w:pos="7200"/>
        </w:tabs>
        <w:rPr>
          <w:rFonts w:asciiTheme="majorHAnsi" w:hAnsiTheme="majorHAnsi"/>
          <w:b/>
        </w:rPr>
      </w:pP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5913" w14:textId="77777777" w:rsidR="00F915DE" w:rsidRDefault="00F915DE" w:rsidP="00A725D7">
      <w:pPr>
        <w:spacing w:after="0" w:line="240" w:lineRule="auto"/>
      </w:pPr>
      <w:r>
        <w:separator/>
      </w:r>
    </w:p>
  </w:endnote>
  <w:endnote w:type="continuationSeparator" w:id="0">
    <w:p w14:paraId="65999DC5" w14:textId="77777777" w:rsidR="00F915DE" w:rsidRDefault="00F915DE"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3D9DD673"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CC1457">
      <w:rPr>
        <w:rFonts w:asciiTheme="majorHAnsi" w:hAnsiTheme="majorHAnsi"/>
        <w:sz w:val="20"/>
        <w:szCs w:val="20"/>
      </w:rPr>
      <w:t>9.11.25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C20D" w14:textId="77777777" w:rsidR="00F915DE" w:rsidRDefault="00F915DE" w:rsidP="00A725D7">
      <w:pPr>
        <w:spacing w:after="0" w:line="240" w:lineRule="auto"/>
      </w:pPr>
      <w:r>
        <w:separator/>
      </w:r>
    </w:p>
  </w:footnote>
  <w:footnote w:type="continuationSeparator" w:id="0">
    <w:p w14:paraId="19FA6924" w14:textId="77777777" w:rsidR="00F915DE" w:rsidRDefault="00F915DE"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13C"/>
    <w:multiLevelType w:val="hybridMultilevel"/>
    <w:tmpl w:val="B20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B2ECD"/>
    <w:multiLevelType w:val="hybridMultilevel"/>
    <w:tmpl w:val="6A1C2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924C5"/>
    <w:multiLevelType w:val="hybridMultilevel"/>
    <w:tmpl w:val="9DF2D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751100">
    <w:abstractNumId w:val="4"/>
  </w:num>
  <w:num w:numId="2" w16cid:durableId="1646467155">
    <w:abstractNumId w:val="1"/>
  </w:num>
  <w:num w:numId="3" w16cid:durableId="1959991135">
    <w:abstractNumId w:val="6"/>
  </w:num>
  <w:num w:numId="4" w16cid:durableId="927814054">
    <w:abstractNumId w:val="0"/>
  </w:num>
  <w:num w:numId="5" w16cid:durableId="536167559">
    <w:abstractNumId w:val="3"/>
  </w:num>
  <w:num w:numId="6" w16cid:durableId="1148978232">
    <w:abstractNumId w:val="2"/>
  </w:num>
  <w:num w:numId="7" w16cid:durableId="233469588">
    <w:abstractNumId w:val="7"/>
  </w:num>
  <w:num w:numId="8" w16cid:durableId="166215417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63209"/>
    <w:rsid w:val="0007504E"/>
    <w:rsid w:val="0008602F"/>
    <w:rsid w:val="00086FF3"/>
    <w:rsid w:val="00090E7C"/>
    <w:rsid w:val="000A0E44"/>
    <w:rsid w:val="000A6E78"/>
    <w:rsid w:val="000D440D"/>
    <w:rsid w:val="00115BAC"/>
    <w:rsid w:val="001237BB"/>
    <w:rsid w:val="00132CDB"/>
    <w:rsid w:val="00155F9D"/>
    <w:rsid w:val="001C1CA7"/>
    <w:rsid w:val="001E7385"/>
    <w:rsid w:val="00215AE4"/>
    <w:rsid w:val="002271E4"/>
    <w:rsid w:val="00227405"/>
    <w:rsid w:val="00237FD8"/>
    <w:rsid w:val="002A0680"/>
    <w:rsid w:val="002A0B52"/>
    <w:rsid w:val="002B0E6C"/>
    <w:rsid w:val="002F01B1"/>
    <w:rsid w:val="002F4009"/>
    <w:rsid w:val="003B0FBB"/>
    <w:rsid w:val="003B6768"/>
    <w:rsid w:val="003C76E3"/>
    <w:rsid w:val="003D6539"/>
    <w:rsid w:val="003D7DDF"/>
    <w:rsid w:val="003E6269"/>
    <w:rsid w:val="003F6E48"/>
    <w:rsid w:val="00403EA2"/>
    <w:rsid w:val="00413861"/>
    <w:rsid w:val="00415826"/>
    <w:rsid w:val="00453B58"/>
    <w:rsid w:val="0045499F"/>
    <w:rsid w:val="00457214"/>
    <w:rsid w:val="00475CAB"/>
    <w:rsid w:val="004F1947"/>
    <w:rsid w:val="004F2FB3"/>
    <w:rsid w:val="004F4C30"/>
    <w:rsid w:val="00502201"/>
    <w:rsid w:val="005429D4"/>
    <w:rsid w:val="00551DE4"/>
    <w:rsid w:val="0056516C"/>
    <w:rsid w:val="00574950"/>
    <w:rsid w:val="00582B3F"/>
    <w:rsid w:val="00583BEE"/>
    <w:rsid w:val="00586DE7"/>
    <w:rsid w:val="005C4F96"/>
    <w:rsid w:val="005F285E"/>
    <w:rsid w:val="005F3CA8"/>
    <w:rsid w:val="00600C60"/>
    <w:rsid w:val="00620448"/>
    <w:rsid w:val="00632F84"/>
    <w:rsid w:val="00651417"/>
    <w:rsid w:val="0065773B"/>
    <w:rsid w:val="0066774E"/>
    <w:rsid w:val="00682A08"/>
    <w:rsid w:val="006C257D"/>
    <w:rsid w:val="007020CC"/>
    <w:rsid w:val="007135D2"/>
    <w:rsid w:val="00714A4F"/>
    <w:rsid w:val="00744834"/>
    <w:rsid w:val="007A1E1D"/>
    <w:rsid w:val="007B0BC3"/>
    <w:rsid w:val="007F3DA0"/>
    <w:rsid w:val="00802210"/>
    <w:rsid w:val="00884022"/>
    <w:rsid w:val="00887296"/>
    <w:rsid w:val="0089520A"/>
    <w:rsid w:val="008B0029"/>
    <w:rsid w:val="008F4868"/>
    <w:rsid w:val="00927CE7"/>
    <w:rsid w:val="009471CE"/>
    <w:rsid w:val="00967C49"/>
    <w:rsid w:val="009A21BE"/>
    <w:rsid w:val="009D00E1"/>
    <w:rsid w:val="009D0603"/>
    <w:rsid w:val="00A43E9A"/>
    <w:rsid w:val="00A64B10"/>
    <w:rsid w:val="00A705A4"/>
    <w:rsid w:val="00A725D7"/>
    <w:rsid w:val="00A75186"/>
    <w:rsid w:val="00AA497A"/>
    <w:rsid w:val="00AD1899"/>
    <w:rsid w:val="00AF0865"/>
    <w:rsid w:val="00AF0D46"/>
    <w:rsid w:val="00B32F4F"/>
    <w:rsid w:val="00B76952"/>
    <w:rsid w:val="00B96560"/>
    <w:rsid w:val="00BA0917"/>
    <w:rsid w:val="00BB1C61"/>
    <w:rsid w:val="00BF0D06"/>
    <w:rsid w:val="00BF5DE4"/>
    <w:rsid w:val="00C27FB9"/>
    <w:rsid w:val="00C44064"/>
    <w:rsid w:val="00C46B83"/>
    <w:rsid w:val="00C63EB8"/>
    <w:rsid w:val="00C93B1E"/>
    <w:rsid w:val="00CC1457"/>
    <w:rsid w:val="00CF737C"/>
    <w:rsid w:val="00D12731"/>
    <w:rsid w:val="00D65285"/>
    <w:rsid w:val="00D97B6E"/>
    <w:rsid w:val="00DD480E"/>
    <w:rsid w:val="00DE478C"/>
    <w:rsid w:val="00E02F5D"/>
    <w:rsid w:val="00E1221A"/>
    <w:rsid w:val="00E20C05"/>
    <w:rsid w:val="00E2468F"/>
    <w:rsid w:val="00E2530E"/>
    <w:rsid w:val="00E45BB1"/>
    <w:rsid w:val="00E56711"/>
    <w:rsid w:val="00E61D03"/>
    <w:rsid w:val="00E679DC"/>
    <w:rsid w:val="00E711FF"/>
    <w:rsid w:val="00EB0722"/>
    <w:rsid w:val="00EB2BBE"/>
    <w:rsid w:val="00F063E2"/>
    <w:rsid w:val="00F44066"/>
    <w:rsid w:val="00F46C5F"/>
    <w:rsid w:val="00F54E5B"/>
    <w:rsid w:val="00F82331"/>
    <w:rsid w:val="00F915DE"/>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 w:type="paragraph" w:customStyle="1" w:styleId="xmsolistparagraph">
    <w:name w:val="x_msolistparagraph"/>
    <w:basedOn w:val="Normal"/>
    <w:rsid w:val="00551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321</Words>
  <Characters>1998</Characters>
  <Application>Microsoft Office Word</Application>
  <DocSecurity>0</DocSecurity>
  <Lines>51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6</cp:revision>
  <cp:lastPrinted>2025-08-07T17:41:00Z</cp:lastPrinted>
  <dcterms:created xsi:type="dcterms:W3CDTF">2025-09-11T14:15:00Z</dcterms:created>
  <dcterms:modified xsi:type="dcterms:W3CDTF">2026-02-11T18:51:00Z</dcterms:modified>
</cp:coreProperties>
</file>