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AF8C" w14:textId="77777777" w:rsidR="00F72156" w:rsidRDefault="00F72156" w:rsidP="00F72156">
      <w:pPr>
        <w:spacing w:after="120"/>
        <w:ind w:left="720"/>
        <w:rPr>
          <w:rFonts w:ascii="Gill Sans MT" w:hAnsi="Gill Sans MT" w:cs="Arial"/>
          <w:color w:val="000000" w:themeColor="text1"/>
        </w:rPr>
      </w:pPr>
    </w:p>
    <w:p w14:paraId="05E39482" w14:textId="6C53A74A" w:rsidR="00F72156" w:rsidRPr="00EE6945" w:rsidRDefault="00F72156" w:rsidP="00F72156">
      <w:pPr>
        <w:tabs>
          <w:tab w:val="left" w:pos="720"/>
          <w:tab w:val="left" w:pos="7200"/>
          <w:tab w:val="left" w:pos="9900"/>
        </w:tabs>
        <w:spacing w:before="120" w:after="120"/>
        <w:ind w:right="36"/>
        <w:rPr>
          <w:rFonts w:ascii="Gill Sans MT" w:hAnsi="Gill Sans MT"/>
          <w:b/>
          <w:bCs/>
          <w:color w:val="FF0000"/>
          <w:sz w:val="32"/>
          <w:szCs w:val="32"/>
        </w:rPr>
      </w:pPr>
      <w:r w:rsidRPr="64C41490">
        <w:rPr>
          <w:rFonts w:ascii="Gill Sans MT" w:hAnsi="Gill Sans MT"/>
          <w:b/>
          <w:bCs/>
          <w:sz w:val="32"/>
          <w:szCs w:val="32"/>
        </w:rPr>
        <w:t xml:space="preserve">Job Title: </w:t>
      </w:r>
      <w:r w:rsidR="00DC5004">
        <w:rPr>
          <w:rFonts w:ascii="Gill Sans MT" w:hAnsi="Gill Sans MT"/>
          <w:b/>
          <w:bCs/>
          <w:sz w:val="32"/>
          <w:szCs w:val="32"/>
        </w:rPr>
        <w:t xml:space="preserve">Maintenance </w:t>
      </w:r>
      <w:r w:rsidR="00FE23E3">
        <w:rPr>
          <w:rFonts w:ascii="Gill Sans MT" w:hAnsi="Gill Sans MT"/>
          <w:b/>
          <w:bCs/>
          <w:sz w:val="32"/>
          <w:szCs w:val="32"/>
        </w:rPr>
        <w:t xml:space="preserve">Technician </w:t>
      </w:r>
      <w:r w:rsidRPr="64C41490">
        <w:rPr>
          <w:rFonts w:ascii="Gill Sans MT" w:hAnsi="Gill Sans MT"/>
          <w:b/>
          <w:bCs/>
          <w:sz w:val="32"/>
          <w:szCs w:val="32"/>
        </w:rPr>
        <w:t xml:space="preserve">         </w:t>
      </w:r>
      <w:r>
        <w:rPr>
          <w:rFonts w:ascii="Gill Sans MT" w:hAnsi="Gill Sans MT"/>
          <w:b/>
          <w:sz w:val="32"/>
          <w:szCs w:val="32"/>
        </w:rPr>
        <w:tab/>
      </w:r>
      <w:r w:rsidRPr="64C41490">
        <w:rPr>
          <w:rFonts w:ascii="Gill Sans MT" w:hAnsi="Gill Sans MT"/>
          <w:b/>
          <w:bCs/>
          <w:sz w:val="32"/>
          <w:szCs w:val="32"/>
        </w:rPr>
        <w:t xml:space="preserve">                               </w:t>
      </w:r>
    </w:p>
    <w:p w14:paraId="06C50271" w14:textId="2951191A" w:rsidR="00F72156" w:rsidRPr="00B403B3" w:rsidRDefault="00F72156" w:rsidP="00F72156">
      <w:pPr>
        <w:tabs>
          <w:tab w:val="left" w:pos="720"/>
          <w:tab w:val="left" w:pos="7200"/>
          <w:tab w:val="left" w:pos="9900"/>
        </w:tabs>
        <w:spacing w:before="120" w:after="120"/>
        <w:ind w:right="36"/>
        <w:rPr>
          <w:rFonts w:ascii="Gill Sans MT" w:hAnsi="Gill Sans MT"/>
          <w:sz w:val="32"/>
          <w:szCs w:val="32"/>
        </w:rPr>
      </w:pPr>
      <w:r w:rsidRPr="00B403B3">
        <w:rPr>
          <w:rFonts w:ascii="Gill Sans MT" w:hAnsi="Gill Sans MT"/>
          <w:sz w:val="32"/>
          <w:szCs w:val="32"/>
        </w:rPr>
        <w:t xml:space="preserve">Classification: </w:t>
      </w:r>
      <w:r w:rsidR="00DC5004">
        <w:rPr>
          <w:rFonts w:ascii="Gill Sans MT" w:hAnsi="Gill Sans MT"/>
          <w:sz w:val="32"/>
          <w:szCs w:val="32"/>
        </w:rPr>
        <w:t>Hourly</w:t>
      </w:r>
      <w:r>
        <w:rPr>
          <w:rFonts w:ascii="Gill Sans MT" w:hAnsi="Gill Sans MT"/>
          <w:sz w:val="32"/>
          <w:szCs w:val="32"/>
        </w:rPr>
        <w:t>/</w:t>
      </w:r>
      <w:r w:rsidR="00DC5004">
        <w:rPr>
          <w:rFonts w:ascii="Gill Sans MT" w:hAnsi="Gill Sans MT"/>
          <w:sz w:val="32"/>
          <w:szCs w:val="32"/>
        </w:rPr>
        <w:t>Non-</w:t>
      </w:r>
      <w:r>
        <w:rPr>
          <w:rFonts w:ascii="Gill Sans MT" w:hAnsi="Gill Sans MT"/>
          <w:sz w:val="32"/>
          <w:szCs w:val="32"/>
        </w:rPr>
        <w:t>Exempt</w:t>
      </w:r>
      <w:r w:rsidRPr="00B403B3">
        <w:rPr>
          <w:rFonts w:ascii="Gill Sans MT" w:hAnsi="Gill Sans MT"/>
          <w:sz w:val="32"/>
          <w:szCs w:val="32"/>
        </w:rPr>
        <w:tab/>
      </w:r>
    </w:p>
    <w:p w14:paraId="4EFB59E7" w14:textId="011FFACE" w:rsidR="00F72156" w:rsidRDefault="00F72156" w:rsidP="00F72156">
      <w:pPr>
        <w:tabs>
          <w:tab w:val="left" w:pos="720"/>
          <w:tab w:val="left" w:pos="7200"/>
          <w:tab w:val="left" w:pos="9900"/>
        </w:tabs>
        <w:spacing w:before="120" w:after="120"/>
        <w:ind w:right="36"/>
        <w:rPr>
          <w:rFonts w:ascii="Gill Sans MT" w:hAnsi="Gill Sans MT"/>
          <w:b/>
          <w:sz w:val="32"/>
          <w:szCs w:val="32"/>
        </w:rPr>
      </w:pPr>
      <w:r w:rsidRPr="00B403B3">
        <w:rPr>
          <w:rFonts w:ascii="Gill Sans MT" w:hAnsi="Gill Sans MT"/>
          <w:sz w:val="32"/>
          <w:szCs w:val="32"/>
        </w:rPr>
        <w:t xml:space="preserve">Reports to: </w:t>
      </w:r>
      <w:r w:rsidR="00DC5004">
        <w:rPr>
          <w:rFonts w:ascii="Gill Sans MT" w:hAnsi="Gill Sans MT"/>
          <w:sz w:val="32"/>
          <w:szCs w:val="32"/>
        </w:rPr>
        <w:t>Ma</w:t>
      </w:r>
      <w:r w:rsidR="004E199D">
        <w:rPr>
          <w:rFonts w:ascii="Gill Sans MT" w:hAnsi="Gill Sans MT"/>
          <w:sz w:val="32"/>
          <w:szCs w:val="32"/>
        </w:rPr>
        <w:t>intenance Supervisor</w:t>
      </w:r>
      <w:r>
        <w:rPr>
          <w:rFonts w:ascii="Gill Sans MT" w:hAnsi="Gill Sans MT"/>
          <w:b/>
          <w:sz w:val="32"/>
          <w:szCs w:val="32"/>
        </w:rPr>
        <w:t xml:space="preserve">         </w:t>
      </w:r>
      <w:r>
        <w:rPr>
          <w:rFonts w:ascii="Gill Sans MT" w:hAnsi="Gill Sans MT"/>
          <w:b/>
          <w:sz w:val="32"/>
          <w:szCs w:val="32"/>
        </w:rPr>
        <w:tab/>
      </w:r>
    </w:p>
    <w:p w14:paraId="1BB4DD3E" w14:textId="77777777" w:rsidR="00F72156" w:rsidRDefault="00F72156" w:rsidP="00F72156">
      <w:pPr>
        <w:tabs>
          <w:tab w:val="left" w:pos="7200"/>
        </w:tabs>
        <w:rPr>
          <w:rFonts w:ascii="Gill Sans MT" w:hAnsi="Gill Sans MT"/>
          <w:b/>
        </w:rPr>
      </w:pPr>
    </w:p>
    <w:p w14:paraId="65358B23" w14:textId="00276115" w:rsidR="00F72156" w:rsidRPr="00F72156" w:rsidRDefault="00F72156" w:rsidP="00F72156">
      <w:pPr>
        <w:tabs>
          <w:tab w:val="left" w:pos="7200"/>
        </w:tabs>
        <w:rPr>
          <w:rFonts w:ascii="Gill Sans MT" w:hAnsi="Gill Sans MT"/>
          <w:b/>
        </w:rPr>
      </w:pPr>
      <w:r>
        <w:rPr>
          <w:rFonts w:ascii="Gill Sans MT" w:hAnsi="Gill Sans MT"/>
          <w:b/>
        </w:rPr>
        <w:t>SUMMARY</w:t>
      </w:r>
    </w:p>
    <w:p w14:paraId="58CA9C42" w14:textId="12EB4852" w:rsidR="00F72156" w:rsidRPr="005723C0" w:rsidRDefault="00F72156" w:rsidP="005723C0">
      <w:pPr>
        <w:rPr>
          <w:rFonts w:ascii="Gill Sans MT" w:hAnsi="Gill Sans MT" w:cs="Gill Sans"/>
        </w:rPr>
      </w:pPr>
      <w:r w:rsidRPr="64C41490">
        <w:rPr>
          <w:rFonts w:ascii="Gill Sans MT" w:hAnsi="Gill Sans MT" w:cs="Gill Sans"/>
          <w:color w:val="494949"/>
        </w:rPr>
        <w:t xml:space="preserve">The </w:t>
      </w:r>
      <w:r w:rsidR="00DC5004">
        <w:rPr>
          <w:rFonts w:ascii="Gill Sans MT" w:hAnsi="Gill Sans MT" w:cs="Gill Sans"/>
          <w:color w:val="494949"/>
        </w:rPr>
        <w:t xml:space="preserve">Maintenance </w:t>
      </w:r>
      <w:r w:rsidR="00FE23E3">
        <w:rPr>
          <w:rFonts w:ascii="Gill Sans MT" w:hAnsi="Gill Sans MT" w:cs="Gill Sans"/>
          <w:color w:val="494949"/>
        </w:rPr>
        <w:t>Technician is responsible for continual mai</w:t>
      </w:r>
      <w:r w:rsidR="00CA6BED">
        <w:rPr>
          <w:rFonts w:ascii="Gill Sans MT" w:hAnsi="Gill Sans MT" w:cs="Gill Sans"/>
          <w:color w:val="494949"/>
        </w:rPr>
        <w:t xml:space="preserve">ntenance upkeep of the facility, equipment, and machinery.  As a Maintenance Technician, you will be responsible for preventative maintenance tasks for all machinery and equipment, </w:t>
      </w:r>
      <w:r w:rsidR="00822E14">
        <w:rPr>
          <w:rFonts w:ascii="Gill Sans MT" w:hAnsi="Gill Sans MT" w:cs="Gill Sans"/>
          <w:color w:val="494949"/>
        </w:rPr>
        <w:t xml:space="preserve">proactively perform maintenance repairs on machinery when needed, and being a team player in the maintenance department. </w:t>
      </w:r>
    </w:p>
    <w:p w14:paraId="0577C92D" w14:textId="702F417F" w:rsidR="00F72156" w:rsidRDefault="00F72156" w:rsidP="00044EA2">
      <w:pPr>
        <w:tabs>
          <w:tab w:val="left" w:pos="7200"/>
        </w:tabs>
        <w:jc w:val="center"/>
        <w:rPr>
          <w:rFonts w:ascii="Gill Sans MT" w:hAnsi="Gill Sans MT"/>
          <w:b/>
        </w:rPr>
      </w:pPr>
      <w:r>
        <w:rPr>
          <w:rFonts w:ascii="Gill Sans MT" w:hAnsi="Gill Sans MT"/>
          <w:b/>
        </w:rPr>
        <w:t>DUTIES AND RESPONSIBILITIES</w:t>
      </w:r>
    </w:p>
    <w:p w14:paraId="5F6D727A" w14:textId="77777777" w:rsidR="00F72156" w:rsidRPr="00F5442C" w:rsidRDefault="00F72156" w:rsidP="00F72156">
      <w:pPr>
        <w:tabs>
          <w:tab w:val="left" w:pos="7200"/>
        </w:tabs>
        <w:rPr>
          <w:rFonts w:ascii="Gill Sans MT" w:hAnsi="Gill Sans MT"/>
          <w:b/>
        </w:rPr>
      </w:pPr>
      <w:r w:rsidRPr="00F5442C">
        <w:rPr>
          <w:rFonts w:ascii="Gill Sans MT" w:hAnsi="Gill Sans MT"/>
          <w:b/>
        </w:rPr>
        <w:t>Primary Functions</w:t>
      </w:r>
    </w:p>
    <w:p w14:paraId="04CD95D4" w14:textId="20810940" w:rsidR="00F72156" w:rsidRPr="002819E1" w:rsidRDefault="00F72156" w:rsidP="00F72156">
      <w:pPr>
        <w:numPr>
          <w:ilvl w:val="0"/>
          <w:numId w:val="1"/>
        </w:numPr>
        <w:spacing w:after="120" w:line="240" w:lineRule="auto"/>
        <w:rPr>
          <w:rFonts w:ascii="Gill Sans MT" w:hAnsi="Gill Sans MT" w:cs="Arial"/>
          <w:color w:val="000000" w:themeColor="text1"/>
        </w:rPr>
      </w:pPr>
      <w:r w:rsidRPr="64C41490">
        <w:rPr>
          <w:rFonts w:ascii="Gill Sans MT" w:hAnsi="Gill Sans MT"/>
        </w:rPr>
        <w:t xml:space="preserve">Responsible for </w:t>
      </w:r>
      <w:r w:rsidR="00470BE2">
        <w:rPr>
          <w:rFonts w:ascii="Gill Sans MT" w:hAnsi="Gill Sans MT"/>
        </w:rPr>
        <w:t xml:space="preserve">maintaining preventative maintenance on machinery/equipment. </w:t>
      </w:r>
    </w:p>
    <w:p w14:paraId="6F72E412" w14:textId="59CF00D8" w:rsidR="002819E1" w:rsidRPr="0006287D" w:rsidRDefault="002819E1" w:rsidP="00F72156">
      <w:pPr>
        <w:numPr>
          <w:ilvl w:val="0"/>
          <w:numId w:val="1"/>
        </w:numPr>
        <w:spacing w:after="120" w:line="240" w:lineRule="auto"/>
        <w:rPr>
          <w:rFonts w:ascii="Gill Sans MT" w:hAnsi="Gill Sans MT" w:cs="Arial"/>
          <w:color w:val="000000" w:themeColor="text1"/>
        </w:rPr>
      </w:pPr>
      <w:r>
        <w:rPr>
          <w:rFonts w:ascii="Gill Sans MT" w:hAnsi="Gill Sans MT"/>
        </w:rPr>
        <w:t xml:space="preserve">Perform mechanical skills including but not limited to mechanical, electrical, </w:t>
      </w:r>
      <w:r w:rsidR="004B2019">
        <w:rPr>
          <w:rFonts w:ascii="Gill Sans MT" w:hAnsi="Gill Sans MT"/>
        </w:rPr>
        <w:t xml:space="preserve">automation, </w:t>
      </w:r>
      <w:r>
        <w:rPr>
          <w:rFonts w:ascii="Gill Sans MT" w:hAnsi="Gill Sans MT"/>
        </w:rPr>
        <w:t xml:space="preserve">hydraulic installation, </w:t>
      </w:r>
      <w:r w:rsidR="004B2019">
        <w:rPr>
          <w:rFonts w:ascii="Gill Sans MT" w:hAnsi="Gill Sans MT"/>
        </w:rPr>
        <w:t xml:space="preserve">plumbing, </w:t>
      </w:r>
      <w:r>
        <w:rPr>
          <w:rFonts w:ascii="Gill Sans MT" w:hAnsi="Gill Sans MT"/>
        </w:rPr>
        <w:t xml:space="preserve">trouble shooting, </w:t>
      </w:r>
      <w:r w:rsidR="004B2019">
        <w:rPr>
          <w:rFonts w:ascii="Gill Sans MT" w:hAnsi="Gill Sans MT"/>
        </w:rPr>
        <w:t>and repair.</w:t>
      </w:r>
    </w:p>
    <w:p w14:paraId="42BC7286" w14:textId="08FF98DE" w:rsidR="00470BE2" w:rsidRPr="00470BE2" w:rsidRDefault="00822E14" w:rsidP="00F72156">
      <w:pPr>
        <w:numPr>
          <w:ilvl w:val="0"/>
          <w:numId w:val="1"/>
        </w:numPr>
        <w:spacing w:after="120" w:line="240" w:lineRule="auto"/>
        <w:rPr>
          <w:rFonts w:ascii="Gill Sans MT" w:hAnsi="Gill Sans MT" w:cs="Arial"/>
          <w:color w:val="000000" w:themeColor="text1"/>
        </w:rPr>
      </w:pPr>
      <w:r>
        <w:rPr>
          <w:rFonts w:ascii="Gill Sans MT" w:hAnsi="Gill Sans MT" w:cs="Arial"/>
          <w:color w:val="000000" w:themeColor="text1"/>
        </w:rPr>
        <w:t xml:space="preserve">Troubleshooting machinery issues when needed. </w:t>
      </w:r>
    </w:p>
    <w:p w14:paraId="0834C1C6" w14:textId="114C99FE" w:rsidR="00F72156" w:rsidRDefault="00F72156" w:rsidP="00F72156">
      <w:pPr>
        <w:numPr>
          <w:ilvl w:val="0"/>
          <w:numId w:val="1"/>
        </w:numPr>
        <w:spacing w:after="120" w:line="240" w:lineRule="auto"/>
        <w:rPr>
          <w:rFonts w:ascii="Gill Sans MT" w:hAnsi="Gill Sans MT" w:cs="Arial"/>
          <w:color w:val="000000" w:themeColor="text1"/>
        </w:rPr>
      </w:pPr>
      <w:r w:rsidRPr="64C41490">
        <w:rPr>
          <w:rFonts w:ascii="Gill Sans MT" w:hAnsi="Gill Sans MT" w:cs="Arial"/>
          <w:color w:val="000000" w:themeColor="text1"/>
        </w:rPr>
        <w:t xml:space="preserve">Provide feedback and direction to solve </w:t>
      </w:r>
      <w:r w:rsidR="00D63F66">
        <w:rPr>
          <w:rFonts w:ascii="Gill Sans MT" w:hAnsi="Gill Sans MT" w:cs="Arial"/>
          <w:color w:val="000000" w:themeColor="text1"/>
        </w:rPr>
        <w:t>maintenance and repair issues.</w:t>
      </w:r>
    </w:p>
    <w:p w14:paraId="0A3FBF23" w14:textId="01E6FB15" w:rsidR="004B2019" w:rsidRDefault="004B2019" w:rsidP="00F72156">
      <w:pPr>
        <w:numPr>
          <w:ilvl w:val="0"/>
          <w:numId w:val="1"/>
        </w:numPr>
        <w:spacing w:after="120" w:line="240" w:lineRule="auto"/>
        <w:rPr>
          <w:rFonts w:ascii="Gill Sans MT" w:hAnsi="Gill Sans MT" w:cs="Arial"/>
          <w:color w:val="000000" w:themeColor="text1"/>
        </w:rPr>
      </w:pPr>
      <w:r>
        <w:rPr>
          <w:rFonts w:ascii="Gill Sans MT" w:hAnsi="Gill Sans MT" w:cs="Arial"/>
          <w:color w:val="000000" w:themeColor="text1"/>
        </w:rPr>
        <w:t xml:space="preserve">Maintain organization of all maintenance equipment. </w:t>
      </w:r>
    </w:p>
    <w:p w14:paraId="2888DC2D" w14:textId="7E666D31" w:rsidR="00F72156" w:rsidRDefault="00D63F66" w:rsidP="00F72156">
      <w:pPr>
        <w:numPr>
          <w:ilvl w:val="0"/>
          <w:numId w:val="1"/>
        </w:numPr>
        <w:spacing w:after="120" w:line="240" w:lineRule="auto"/>
        <w:rPr>
          <w:rFonts w:ascii="Gill Sans MT" w:hAnsi="Gill Sans MT" w:cs="Arial"/>
          <w:color w:val="000000" w:themeColor="text1"/>
        </w:rPr>
      </w:pPr>
      <w:r>
        <w:rPr>
          <w:rFonts w:ascii="Gill Sans MT" w:hAnsi="Gill Sans MT" w:cs="Arial"/>
          <w:color w:val="000000" w:themeColor="text1"/>
        </w:rPr>
        <w:t xml:space="preserve">Ensure we are following all safety, OSHA, and maintenance procedures. </w:t>
      </w:r>
    </w:p>
    <w:p w14:paraId="2D93B153" w14:textId="35E7590A" w:rsidR="00D61EC9" w:rsidRPr="0035101F" w:rsidRDefault="002819E1" w:rsidP="00F72156">
      <w:pPr>
        <w:numPr>
          <w:ilvl w:val="0"/>
          <w:numId w:val="1"/>
        </w:numPr>
        <w:spacing w:after="120" w:line="240" w:lineRule="auto"/>
        <w:rPr>
          <w:rFonts w:ascii="Gill Sans MT" w:hAnsi="Gill Sans MT" w:cs="Arial"/>
          <w:color w:val="000000" w:themeColor="text1"/>
        </w:rPr>
      </w:pPr>
      <w:r>
        <w:rPr>
          <w:rFonts w:ascii="Gill Sans MT" w:hAnsi="Gill Sans MT" w:cs="Arial"/>
          <w:color w:val="000000" w:themeColor="text1"/>
        </w:rPr>
        <w:t>Ability to be on call during off shifts in case problems occur</w:t>
      </w:r>
      <w:r w:rsidR="003B411F">
        <w:rPr>
          <w:rFonts w:ascii="Gill Sans MT" w:hAnsi="Gill Sans MT" w:cs="Arial"/>
          <w:color w:val="000000" w:themeColor="text1"/>
        </w:rPr>
        <w:t>,</w:t>
      </w:r>
      <w:r>
        <w:rPr>
          <w:rFonts w:ascii="Gill Sans MT" w:hAnsi="Gill Sans MT" w:cs="Arial"/>
          <w:color w:val="000000" w:themeColor="text1"/>
        </w:rPr>
        <w:t xml:space="preserve"> and answers/repairs are needed ASAP. </w:t>
      </w:r>
    </w:p>
    <w:p w14:paraId="3F6DF2E1" w14:textId="4B3D92B8" w:rsidR="00F72156" w:rsidRDefault="002819E1" w:rsidP="00F72156">
      <w:pPr>
        <w:numPr>
          <w:ilvl w:val="0"/>
          <w:numId w:val="1"/>
        </w:numPr>
        <w:spacing w:after="120" w:line="240" w:lineRule="auto"/>
        <w:rPr>
          <w:rFonts w:ascii="Gill Sans MT" w:hAnsi="Gill Sans MT" w:cs="Arial"/>
          <w:color w:val="000000"/>
        </w:rPr>
      </w:pPr>
      <w:r>
        <w:rPr>
          <w:rFonts w:ascii="Gill Sans MT" w:hAnsi="Gill Sans MT" w:cs="Arial"/>
          <w:color w:val="000000"/>
        </w:rPr>
        <w:t>Continually looking to expand technical knowledge, this includes ability to travel for training.</w:t>
      </w:r>
    </w:p>
    <w:p w14:paraId="265C1479" w14:textId="486CED15" w:rsidR="00470BE2" w:rsidRPr="0035101F" w:rsidRDefault="004B2019" w:rsidP="00F72156">
      <w:pPr>
        <w:numPr>
          <w:ilvl w:val="0"/>
          <w:numId w:val="1"/>
        </w:numPr>
        <w:spacing w:after="120" w:line="240" w:lineRule="auto"/>
        <w:rPr>
          <w:rFonts w:ascii="Gill Sans MT" w:hAnsi="Gill Sans MT" w:cs="Arial"/>
          <w:color w:val="000000" w:themeColor="text1"/>
        </w:rPr>
      </w:pPr>
      <w:r>
        <w:rPr>
          <w:rFonts w:ascii="Gill Sans MT" w:hAnsi="Gill Sans MT" w:cs="Arial"/>
          <w:color w:val="000000" w:themeColor="text1"/>
        </w:rPr>
        <w:t xml:space="preserve">Ability to communicate through </w:t>
      </w:r>
      <w:r w:rsidR="003B411F">
        <w:rPr>
          <w:rFonts w:ascii="Gill Sans MT" w:hAnsi="Gill Sans MT" w:cs="Arial"/>
          <w:color w:val="000000" w:themeColor="text1"/>
        </w:rPr>
        <w:t>company</w:t>
      </w:r>
      <w:r>
        <w:rPr>
          <w:rFonts w:ascii="Gill Sans MT" w:hAnsi="Gill Sans MT" w:cs="Arial"/>
          <w:color w:val="000000" w:themeColor="text1"/>
        </w:rPr>
        <w:t xml:space="preserve"> email, phone</w:t>
      </w:r>
      <w:r w:rsidR="003B411F">
        <w:rPr>
          <w:rFonts w:ascii="Gill Sans MT" w:hAnsi="Gill Sans MT" w:cs="Arial"/>
          <w:color w:val="000000" w:themeColor="text1"/>
        </w:rPr>
        <w:t xml:space="preserve">, </w:t>
      </w:r>
      <w:r>
        <w:rPr>
          <w:rFonts w:ascii="Gill Sans MT" w:hAnsi="Gill Sans MT" w:cs="Arial"/>
          <w:color w:val="000000" w:themeColor="text1"/>
        </w:rPr>
        <w:t xml:space="preserve">and calendar in a professional manner. </w:t>
      </w:r>
    </w:p>
    <w:p w14:paraId="7A7F133D" w14:textId="77777777" w:rsidR="00F72156" w:rsidRDefault="00F72156" w:rsidP="00F72156">
      <w:pPr>
        <w:spacing w:after="150"/>
        <w:rPr>
          <w:rFonts w:ascii="Gill Sans MT" w:hAnsi="Gill Sans MT" w:cs="Arial"/>
          <w:b/>
          <w:color w:val="000000"/>
        </w:rPr>
      </w:pPr>
    </w:p>
    <w:p w14:paraId="3BC39368" w14:textId="77777777" w:rsidR="00F72156" w:rsidRPr="00091339" w:rsidRDefault="00F72156" w:rsidP="00F72156">
      <w:pPr>
        <w:spacing w:after="150"/>
        <w:rPr>
          <w:rFonts w:ascii="Gill Sans MT" w:hAnsi="Gill Sans MT" w:cs="Arial"/>
          <w:b/>
          <w:color w:val="000000"/>
        </w:rPr>
      </w:pPr>
      <w:r w:rsidRPr="00091339">
        <w:rPr>
          <w:rFonts w:ascii="Gill Sans MT" w:hAnsi="Gill Sans MT" w:cs="Arial"/>
          <w:b/>
          <w:color w:val="000000"/>
        </w:rPr>
        <w:t>QUALIFICATIONS</w:t>
      </w:r>
    </w:p>
    <w:p w14:paraId="278A4025" w14:textId="6001E344" w:rsidR="00F72156" w:rsidRDefault="006D08B6" w:rsidP="00F72156">
      <w:pPr>
        <w:pStyle w:val="p1"/>
        <w:numPr>
          <w:ilvl w:val="0"/>
          <w:numId w:val="4"/>
        </w:numPr>
        <w:rPr>
          <w:rFonts w:ascii="Gill Sans MT" w:hAnsi="Gill Sans MT"/>
          <w:sz w:val="24"/>
          <w:szCs w:val="24"/>
        </w:rPr>
      </w:pPr>
      <w:r>
        <w:rPr>
          <w:rFonts w:ascii="Gill Sans MT" w:hAnsi="Gill Sans MT"/>
          <w:sz w:val="24"/>
          <w:szCs w:val="24"/>
        </w:rPr>
        <w:t>A m</w:t>
      </w:r>
      <w:r w:rsidR="00F72156">
        <w:rPr>
          <w:rFonts w:ascii="Gill Sans MT" w:hAnsi="Gill Sans MT"/>
          <w:sz w:val="24"/>
          <w:szCs w:val="24"/>
        </w:rPr>
        <w:t xml:space="preserve">inimum </w:t>
      </w:r>
      <w:r>
        <w:rPr>
          <w:rFonts w:ascii="Gill Sans MT" w:hAnsi="Gill Sans MT"/>
          <w:sz w:val="24"/>
          <w:szCs w:val="24"/>
        </w:rPr>
        <w:t xml:space="preserve">of </w:t>
      </w:r>
      <w:r w:rsidR="00A04340">
        <w:rPr>
          <w:rFonts w:ascii="Gill Sans MT" w:hAnsi="Gill Sans MT"/>
          <w:sz w:val="24"/>
          <w:szCs w:val="24"/>
        </w:rPr>
        <w:t>5</w:t>
      </w:r>
      <w:r w:rsidR="00F72156">
        <w:rPr>
          <w:rFonts w:ascii="Gill Sans MT" w:hAnsi="Gill Sans MT"/>
          <w:sz w:val="24"/>
          <w:szCs w:val="24"/>
        </w:rPr>
        <w:t xml:space="preserve"> years’ experience</w:t>
      </w:r>
      <w:r w:rsidR="00470BE2">
        <w:rPr>
          <w:rFonts w:ascii="Gill Sans MT" w:hAnsi="Gill Sans MT"/>
          <w:sz w:val="24"/>
          <w:szCs w:val="24"/>
        </w:rPr>
        <w:t xml:space="preserve"> in a maintenance role</w:t>
      </w:r>
      <w:r w:rsidR="00A04340">
        <w:rPr>
          <w:rFonts w:ascii="Gill Sans MT" w:hAnsi="Gill Sans MT"/>
          <w:sz w:val="24"/>
          <w:szCs w:val="24"/>
        </w:rPr>
        <w:t>.</w:t>
      </w:r>
    </w:p>
    <w:p w14:paraId="079F17B2" w14:textId="0A928CFA" w:rsidR="00F72156" w:rsidRPr="00A04340" w:rsidRDefault="00F72156" w:rsidP="00A04340">
      <w:pPr>
        <w:pStyle w:val="p1"/>
        <w:numPr>
          <w:ilvl w:val="0"/>
          <w:numId w:val="4"/>
        </w:numPr>
        <w:rPr>
          <w:rFonts w:ascii="Gill Sans MT" w:hAnsi="Gill Sans MT"/>
          <w:sz w:val="24"/>
          <w:szCs w:val="24"/>
        </w:rPr>
      </w:pPr>
      <w:r>
        <w:rPr>
          <w:rFonts w:ascii="Gill Sans MT" w:hAnsi="Gill Sans MT"/>
          <w:sz w:val="24"/>
          <w:szCs w:val="24"/>
        </w:rPr>
        <w:t xml:space="preserve">Experience dealing with </w:t>
      </w:r>
      <w:r w:rsidR="00A04340">
        <w:rPr>
          <w:rFonts w:ascii="Gill Sans MT" w:hAnsi="Gill Sans MT"/>
          <w:sz w:val="24"/>
          <w:szCs w:val="24"/>
        </w:rPr>
        <w:t>mechanical and electrical repairs.</w:t>
      </w:r>
    </w:p>
    <w:p w14:paraId="7D5CBBBC" w14:textId="06CF03B8" w:rsidR="00F72156" w:rsidRDefault="00F72156" w:rsidP="00F72156">
      <w:pPr>
        <w:pStyle w:val="p1"/>
        <w:numPr>
          <w:ilvl w:val="0"/>
          <w:numId w:val="4"/>
        </w:numPr>
        <w:rPr>
          <w:rFonts w:ascii="Gill Sans MT" w:hAnsi="Gill Sans MT"/>
          <w:sz w:val="24"/>
          <w:szCs w:val="24"/>
        </w:rPr>
      </w:pPr>
      <w:r>
        <w:rPr>
          <w:rFonts w:ascii="Gill Sans MT" w:hAnsi="Gill Sans MT"/>
          <w:sz w:val="24"/>
          <w:szCs w:val="24"/>
        </w:rPr>
        <w:t xml:space="preserve">Experience in </w:t>
      </w:r>
      <w:r w:rsidR="00044EA2">
        <w:rPr>
          <w:rFonts w:ascii="Gill Sans MT" w:hAnsi="Gill Sans MT"/>
          <w:sz w:val="24"/>
          <w:szCs w:val="24"/>
        </w:rPr>
        <w:t>a manufacturing</w:t>
      </w:r>
      <w:r>
        <w:rPr>
          <w:rFonts w:ascii="Gill Sans MT" w:hAnsi="Gill Sans MT"/>
          <w:sz w:val="24"/>
          <w:szCs w:val="24"/>
        </w:rPr>
        <w:t xml:space="preserve"> environment.</w:t>
      </w:r>
    </w:p>
    <w:p w14:paraId="2C783934" w14:textId="7C3EDE83" w:rsidR="00044EA2" w:rsidRDefault="00044EA2" w:rsidP="00044EA2">
      <w:pPr>
        <w:pStyle w:val="p1"/>
        <w:rPr>
          <w:rFonts w:ascii="Gill Sans MT" w:hAnsi="Gill Sans MT"/>
          <w:sz w:val="24"/>
          <w:szCs w:val="24"/>
        </w:rPr>
      </w:pPr>
      <w:r>
        <w:rPr>
          <w:rFonts w:ascii="Gill Sans MT" w:hAnsi="Gill Sans MT"/>
          <w:sz w:val="24"/>
          <w:szCs w:val="24"/>
        </w:rPr>
        <w:lastRenderedPageBreak/>
        <w:br/>
      </w:r>
    </w:p>
    <w:p w14:paraId="3814FC5F" w14:textId="77777777" w:rsidR="00044EA2" w:rsidRPr="00482BEE" w:rsidRDefault="00044EA2" w:rsidP="00044EA2">
      <w:pPr>
        <w:tabs>
          <w:tab w:val="left" w:pos="7200"/>
        </w:tabs>
        <w:rPr>
          <w:rFonts w:ascii="Gill Sans MT" w:hAnsi="Gill Sans MT"/>
          <w:b/>
          <w:bCs/>
        </w:rPr>
      </w:pPr>
      <w:r w:rsidRPr="00482BEE">
        <w:rPr>
          <w:rFonts w:ascii="Gill Sans MT" w:hAnsi="Gill Sans MT"/>
          <w:b/>
          <w:bCs/>
        </w:rPr>
        <w:t xml:space="preserve">Purpose Statement </w:t>
      </w:r>
    </w:p>
    <w:p w14:paraId="18229FCE" w14:textId="77777777" w:rsidR="00044EA2" w:rsidRPr="00482BEE" w:rsidRDefault="00044EA2" w:rsidP="00044EA2">
      <w:pPr>
        <w:tabs>
          <w:tab w:val="left" w:pos="7200"/>
        </w:tabs>
        <w:rPr>
          <w:rFonts w:ascii="Gill Sans MT" w:hAnsi="Gill Sans MT"/>
        </w:rPr>
      </w:pPr>
      <w:r w:rsidRPr="00482BEE">
        <w:rPr>
          <w:rFonts w:ascii="Gill Sans MT" w:hAnsi="Gill Sans MT"/>
        </w:rPr>
        <w:t>“We exist to provide opportunities for our team to THRIVE personally and professionally and join in helping our community.”</w:t>
      </w:r>
    </w:p>
    <w:p w14:paraId="03596CC5" w14:textId="77777777" w:rsidR="00044EA2" w:rsidRPr="00482BEE" w:rsidRDefault="00044EA2" w:rsidP="00044EA2">
      <w:pPr>
        <w:tabs>
          <w:tab w:val="left" w:pos="7200"/>
        </w:tabs>
        <w:rPr>
          <w:rFonts w:ascii="Gill Sans MT" w:hAnsi="Gill Sans MT"/>
        </w:rPr>
      </w:pPr>
    </w:p>
    <w:p w14:paraId="18AE6742" w14:textId="77777777" w:rsidR="00044EA2" w:rsidRPr="00482BEE" w:rsidRDefault="00044EA2" w:rsidP="00044EA2">
      <w:pPr>
        <w:tabs>
          <w:tab w:val="left" w:pos="7200"/>
        </w:tabs>
        <w:rPr>
          <w:rFonts w:ascii="Gill Sans MT" w:hAnsi="Gill Sans MT"/>
          <w:b/>
          <w:bCs/>
        </w:rPr>
      </w:pPr>
      <w:r w:rsidRPr="00482BEE">
        <w:rPr>
          <w:rFonts w:ascii="Gill Sans MT" w:hAnsi="Gill Sans MT"/>
          <w:b/>
          <w:bCs/>
        </w:rPr>
        <w:t>Core Values</w:t>
      </w:r>
    </w:p>
    <w:p w14:paraId="75BC1076" w14:textId="77777777" w:rsidR="00044EA2" w:rsidRPr="00482BEE" w:rsidRDefault="00044EA2" w:rsidP="00044EA2">
      <w:pPr>
        <w:pStyle w:val="ListParagraph"/>
        <w:numPr>
          <w:ilvl w:val="0"/>
          <w:numId w:val="7"/>
        </w:numPr>
        <w:tabs>
          <w:tab w:val="left" w:pos="7200"/>
        </w:tabs>
        <w:rPr>
          <w:rFonts w:ascii="Gill Sans MT" w:hAnsi="Gill Sans MT"/>
          <w:sz w:val="22"/>
          <w:szCs w:val="22"/>
        </w:rPr>
      </w:pPr>
      <w:r w:rsidRPr="00482BEE">
        <w:rPr>
          <w:rFonts w:ascii="Gill Sans MT" w:hAnsi="Gill Sans MT"/>
          <w:sz w:val="22"/>
          <w:szCs w:val="22"/>
        </w:rPr>
        <w:t>Positive attitudes are contagious.</w:t>
      </w:r>
    </w:p>
    <w:p w14:paraId="4AD075A1" w14:textId="77777777" w:rsidR="00044EA2" w:rsidRPr="00482BEE" w:rsidRDefault="00044EA2" w:rsidP="00044EA2">
      <w:pPr>
        <w:pStyle w:val="ListParagraph"/>
        <w:numPr>
          <w:ilvl w:val="0"/>
          <w:numId w:val="7"/>
        </w:numPr>
        <w:tabs>
          <w:tab w:val="left" w:pos="7200"/>
        </w:tabs>
        <w:rPr>
          <w:rFonts w:ascii="Gill Sans MT" w:hAnsi="Gill Sans MT"/>
          <w:sz w:val="22"/>
          <w:szCs w:val="22"/>
        </w:rPr>
      </w:pPr>
      <w:r w:rsidRPr="00482BEE">
        <w:rPr>
          <w:rFonts w:ascii="Gill Sans MT" w:hAnsi="Gill Sans MT"/>
          <w:sz w:val="22"/>
          <w:szCs w:val="22"/>
        </w:rPr>
        <w:t>Success comes from humility, integrity, and hard work.</w:t>
      </w:r>
    </w:p>
    <w:p w14:paraId="3A3D7795" w14:textId="77777777" w:rsidR="00044EA2" w:rsidRPr="00482BEE" w:rsidRDefault="00044EA2" w:rsidP="00044EA2">
      <w:pPr>
        <w:pStyle w:val="ListParagraph"/>
        <w:numPr>
          <w:ilvl w:val="0"/>
          <w:numId w:val="7"/>
        </w:numPr>
        <w:tabs>
          <w:tab w:val="left" w:pos="7200"/>
        </w:tabs>
        <w:rPr>
          <w:rFonts w:ascii="Gill Sans MT" w:hAnsi="Gill Sans MT"/>
          <w:sz w:val="22"/>
          <w:szCs w:val="22"/>
        </w:rPr>
      </w:pPr>
      <w:r w:rsidRPr="00482BEE">
        <w:rPr>
          <w:rFonts w:ascii="Gill Sans MT" w:hAnsi="Gill Sans MT"/>
          <w:sz w:val="22"/>
          <w:szCs w:val="22"/>
        </w:rPr>
        <w:t xml:space="preserve">Always do the right thing. </w:t>
      </w:r>
    </w:p>
    <w:p w14:paraId="63215DA7" w14:textId="77777777" w:rsidR="00044EA2" w:rsidRPr="00482BEE" w:rsidRDefault="00044EA2" w:rsidP="00044EA2">
      <w:pPr>
        <w:pStyle w:val="ListParagraph"/>
        <w:numPr>
          <w:ilvl w:val="0"/>
          <w:numId w:val="7"/>
        </w:numPr>
        <w:tabs>
          <w:tab w:val="left" w:pos="7200"/>
        </w:tabs>
        <w:rPr>
          <w:rFonts w:ascii="Gill Sans MT" w:hAnsi="Gill Sans MT"/>
          <w:sz w:val="22"/>
          <w:szCs w:val="22"/>
        </w:rPr>
      </w:pPr>
      <w:r w:rsidRPr="00482BEE">
        <w:rPr>
          <w:rFonts w:ascii="Gill Sans MT" w:hAnsi="Gill Sans MT"/>
          <w:sz w:val="22"/>
          <w:szCs w:val="22"/>
        </w:rPr>
        <w:t xml:space="preserve">Strive for excellence in serving our customers, teammates, and community. </w:t>
      </w:r>
    </w:p>
    <w:p w14:paraId="1212B74C" w14:textId="77777777" w:rsidR="00044EA2" w:rsidRPr="00482BEE" w:rsidRDefault="00044EA2" w:rsidP="00044EA2">
      <w:pPr>
        <w:pStyle w:val="ListParagraph"/>
        <w:numPr>
          <w:ilvl w:val="0"/>
          <w:numId w:val="7"/>
        </w:numPr>
        <w:tabs>
          <w:tab w:val="left" w:pos="7200"/>
        </w:tabs>
        <w:rPr>
          <w:rFonts w:ascii="Gill Sans MT" w:hAnsi="Gill Sans MT"/>
          <w:sz w:val="22"/>
          <w:szCs w:val="22"/>
        </w:rPr>
      </w:pPr>
      <w:r w:rsidRPr="00482BEE">
        <w:rPr>
          <w:rFonts w:ascii="Gill Sans MT" w:hAnsi="Gill Sans MT"/>
          <w:sz w:val="22"/>
          <w:szCs w:val="22"/>
        </w:rPr>
        <w:t xml:space="preserve">Honor God above all else. </w:t>
      </w:r>
    </w:p>
    <w:p w14:paraId="3582CC38" w14:textId="77777777" w:rsidR="00044EA2" w:rsidRDefault="00044EA2" w:rsidP="00044EA2">
      <w:pPr>
        <w:pStyle w:val="p1"/>
        <w:rPr>
          <w:rFonts w:ascii="Gill Sans MT" w:hAnsi="Gill Sans MT"/>
          <w:sz w:val="24"/>
          <w:szCs w:val="24"/>
        </w:rPr>
      </w:pPr>
    </w:p>
    <w:p w14:paraId="7FDC5F69" w14:textId="77777777" w:rsidR="00F72156" w:rsidRDefault="00F72156" w:rsidP="00F72156">
      <w:pPr>
        <w:tabs>
          <w:tab w:val="left" w:pos="7200"/>
        </w:tabs>
        <w:rPr>
          <w:rFonts w:ascii="Gill Sans MT" w:hAnsi="Gill Sans MT" w:cs="Arial"/>
          <w:color w:val="000000"/>
        </w:rPr>
      </w:pPr>
    </w:p>
    <w:p w14:paraId="6C37A306" w14:textId="437885BD" w:rsidR="00F45627" w:rsidRPr="00470BE2" w:rsidRDefault="00F72156" w:rsidP="00470BE2">
      <w:pPr>
        <w:tabs>
          <w:tab w:val="left" w:pos="7200"/>
        </w:tabs>
        <w:rPr>
          <w:rFonts w:ascii="Gill Sans MT" w:hAnsi="Gill Sans MT"/>
        </w:rPr>
      </w:pPr>
      <w:r w:rsidRPr="64C41490">
        <w:rPr>
          <w:rFonts w:ascii="Gill Sans MT" w:hAnsi="Gill Sans MT"/>
        </w:rPr>
        <w:t>This job description is to outline the primary duties and qualifications, but not be limited to the assigned responsibilities listed. It is our expectation that each team member offers their services whenever necessary to ensure the success of Sargent Metal.</w:t>
      </w:r>
    </w:p>
    <w:sectPr w:rsidR="00F45627" w:rsidRPr="00470BE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A9FF" w14:textId="77777777" w:rsidR="000E61F6" w:rsidRDefault="000E61F6" w:rsidP="001349D7">
      <w:pPr>
        <w:spacing w:after="0" w:line="240" w:lineRule="auto"/>
      </w:pPr>
      <w:r>
        <w:separator/>
      </w:r>
    </w:p>
  </w:endnote>
  <w:endnote w:type="continuationSeparator" w:id="0">
    <w:p w14:paraId="290998ED" w14:textId="77777777" w:rsidR="000E61F6" w:rsidRDefault="000E61F6" w:rsidP="0013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charset w:val="00"/>
    <w:family w:val="swiss"/>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7909" w14:textId="7F3EAEBB" w:rsidR="00C921BE" w:rsidRPr="00722CD4" w:rsidRDefault="001349D7" w:rsidP="00612764">
    <w:pPr>
      <w:pStyle w:val="Footer"/>
      <w:jc w:val="right"/>
      <w:rPr>
        <w:color w:val="4472C4"/>
        <w:sz w:val="20"/>
        <w:szCs w:val="20"/>
      </w:rPr>
    </w:pPr>
    <w:r w:rsidRPr="00612764">
      <w:rPr>
        <w:noProof/>
        <w:color w:val="002060"/>
        <w:sz w:val="20"/>
        <w:szCs w:val="20"/>
      </w:rPr>
      <mc:AlternateContent>
        <mc:Choice Requires="wps">
          <w:drawing>
            <wp:anchor distT="0" distB="0" distL="114300" distR="114300" simplePos="0" relativeHeight="251661312" behindDoc="0" locked="0" layoutInCell="1" allowOverlap="1" wp14:anchorId="4BDC366E" wp14:editId="5A20FD9D">
              <wp:simplePos x="0" y="0"/>
              <wp:positionH relativeFrom="column">
                <wp:posOffset>-1914525</wp:posOffset>
              </wp:positionH>
              <wp:positionV relativeFrom="paragraph">
                <wp:posOffset>170815</wp:posOffset>
              </wp:positionV>
              <wp:extent cx="9784080" cy="457200"/>
              <wp:effectExtent l="0" t="0" r="0" b="0"/>
              <wp:wrapNone/>
              <wp:docPr id="2" name="Minus 2"/>
              <wp:cNvGraphicFramePr/>
              <a:graphic xmlns:a="http://schemas.openxmlformats.org/drawingml/2006/main">
                <a:graphicData uri="http://schemas.microsoft.com/office/word/2010/wordprocessingShape">
                  <wps:wsp>
                    <wps:cNvSpPr/>
                    <wps:spPr>
                      <a:xfrm flipV="1">
                        <a:off x="0" y="0"/>
                        <a:ext cx="9784080" cy="457200"/>
                      </a:xfrm>
                      <a:prstGeom prst="mathMinus">
                        <a:avLst/>
                      </a:prstGeom>
                      <a:solidFill>
                        <a:schemeClr val="accent6"/>
                      </a:solidFill>
                      <a:ln>
                        <a:solidFill>
                          <a:schemeClr val="accent6"/>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B2767" id="Minus 2" o:spid="_x0000_s1026" style="position:absolute;margin-left:-150.75pt;margin-top:13.45pt;width:770.4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8408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" path="m1296880,174833r7190320,l8487200,282367r-7190320,l1296880,174833xe" fillcolor="#f79646 [3209]" strokecolor="#f79646 [3209]" strokeweight="2pt">
              <v:shadow on="t" color="black" opacity="26214f" origin=",-.5" offset="0,3pt"/>
              <v:path arrowok="t" o:connecttype="custom" o:connectlocs="1296880,174833;8487200,174833;8487200,282367;1296880,282367;1296880,174833" o:connectangles="0,0,0,0,0"/>
            </v:shape>
          </w:pict>
        </mc:Fallback>
      </mc:AlternateContent>
    </w:r>
    <w:r w:rsidR="00612764" w:rsidRPr="00612764">
      <w:rPr>
        <w:color w:val="002060"/>
        <w:sz w:val="20"/>
        <w:szCs w:val="20"/>
      </w:rPr>
      <w:t xml:space="preserve">REVISED </w:t>
    </w:r>
    <w:proofErr w:type="gramStart"/>
    <w:r w:rsidR="00044EA2">
      <w:rPr>
        <w:color w:val="002060"/>
        <w:sz w:val="20"/>
        <w:szCs w:val="20"/>
      </w:rPr>
      <w:t>10/24/2023</w:t>
    </w:r>
    <w:proofErr w:type="gramEnd"/>
    <w:r w:rsidR="00612764" w:rsidRPr="00722CD4">
      <w:rPr>
        <w:color w:val="4472C4"/>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D143" w14:textId="77777777" w:rsidR="000E61F6" w:rsidRDefault="000E61F6" w:rsidP="001349D7">
      <w:pPr>
        <w:spacing w:after="0" w:line="240" w:lineRule="auto"/>
      </w:pPr>
      <w:r>
        <w:separator/>
      </w:r>
    </w:p>
  </w:footnote>
  <w:footnote w:type="continuationSeparator" w:id="0">
    <w:p w14:paraId="6C9A482A" w14:textId="77777777" w:rsidR="000E61F6" w:rsidRDefault="000E61F6" w:rsidP="0013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8E4D" w14:textId="34F63DAC" w:rsidR="001349D7" w:rsidRPr="0098213B" w:rsidRDefault="001349D7" w:rsidP="0098213B">
    <w:pPr>
      <w:pStyle w:val="Header"/>
      <w:jc w:val="center"/>
    </w:pPr>
    <w:r>
      <w:rPr>
        <w:noProof/>
      </w:rPr>
      <mc:AlternateContent>
        <mc:Choice Requires="wps">
          <w:drawing>
            <wp:anchor distT="0" distB="0" distL="114300" distR="114300" simplePos="0" relativeHeight="251659264" behindDoc="0" locked="0" layoutInCell="1" allowOverlap="1" wp14:anchorId="73F66E44" wp14:editId="4FF10AF5">
              <wp:simplePos x="0" y="0"/>
              <wp:positionH relativeFrom="column">
                <wp:posOffset>-1914525</wp:posOffset>
              </wp:positionH>
              <wp:positionV relativeFrom="paragraph">
                <wp:posOffset>-534035</wp:posOffset>
              </wp:positionV>
              <wp:extent cx="9784080" cy="457200"/>
              <wp:effectExtent l="0" t="0" r="0" b="0"/>
              <wp:wrapNone/>
              <wp:docPr id="1" name="Minus 1"/>
              <wp:cNvGraphicFramePr/>
              <a:graphic xmlns:a="http://schemas.openxmlformats.org/drawingml/2006/main">
                <a:graphicData uri="http://schemas.microsoft.com/office/word/2010/wordprocessingShape">
                  <wps:wsp>
                    <wps:cNvSpPr/>
                    <wps:spPr>
                      <a:xfrm flipV="1">
                        <a:off x="0" y="0"/>
                        <a:ext cx="9784080" cy="457200"/>
                      </a:xfrm>
                      <a:prstGeom prst="mathMinus">
                        <a:avLst/>
                      </a:prstGeom>
                      <a:solidFill>
                        <a:schemeClr val="accent6"/>
                      </a:solidFill>
                      <a:ln>
                        <a:solidFill>
                          <a:schemeClr val="accent6"/>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67B3A" id="Minus 1" o:spid="_x0000_s1026" style="position:absolute;margin-left:-150.75pt;margin-top:-42.05pt;width:770.4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8408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" path="m1296880,174833r7190320,l8487200,282367r-7190320,l1296880,174833xe" fillcolor="#f79646 [3209]" strokecolor="#f79646 [3209]" strokeweight="2pt">
              <v:shadow on="t" color="black" opacity="26214f" origin=",-.5" offset="0,3pt"/>
              <v:path arrowok="t" o:connecttype="custom" o:connectlocs="1296880,174833;8487200,174833;8487200,282367;1296880,282367;1296880,174833" o:connectangles="0,0,0,0,0"/>
            </v:shape>
          </w:pict>
        </mc:Fallback>
      </mc:AlternateContent>
    </w:r>
    <w:r>
      <w:rPr>
        <w:noProof/>
      </w:rPr>
      <w:drawing>
        <wp:inline distT="0" distB="0" distL="0" distR="0" wp14:anchorId="6D3E3457" wp14:editId="066AD78F">
          <wp:extent cx="1381125" cy="524267"/>
          <wp:effectExtent l="19050" t="0" r="9525" b="2190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gent metal.png"/>
                  <pic:cNvPicPr/>
                </pic:nvPicPr>
                <pic:blipFill>
                  <a:blip r:embed="rId1">
                    <a:extLst>
                      <a:ext uri="{28A0092B-C50C-407E-A947-70E740481C1C}">
                        <a14:useLocalDpi xmlns:a14="http://schemas.microsoft.com/office/drawing/2010/main" val="0"/>
                      </a:ext>
                    </a:extLst>
                  </a:blip>
                  <a:stretch>
                    <a:fillRect/>
                  </a:stretch>
                </pic:blipFill>
                <pic:spPr>
                  <a:xfrm>
                    <a:off x="0" y="0"/>
                    <a:ext cx="1381125" cy="5242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4D1CB5C" w14:textId="77777777" w:rsidR="00C921BE" w:rsidRPr="00C921BE" w:rsidRDefault="00C921BE" w:rsidP="00C921BE">
    <w:pPr>
      <w:pStyle w:val="Header"/>
      <w:jc w:val="center"/>
      <w:rPr>
        <w:sz w:val="20"/>
        <w:szCs w:val="20"/>
      </w:rPr>
    </w:pPr>
    <w:r w:rsidRPr="00C921BE">
      <w:rPr>
        <w:sz w:val="20"/>
        <w:szCs w:val="20"/>
      </w:rPr>
      <w:t>5500 Airport Rd.</w:t>
    </w:r>
  </w:p>
  <w:p w14:paraId="4F73426A" w14:textId="77777777" w:rsidR="00C921BE" w:rsidRPr="00C921BE" w:rsidRDefault="00C921BE" w:rsidP="00C921BE">
    <w:pPr>
      <w:pStyle w:val="Header"/>
      <w:jc w:val="center"/>
      <w:rPr>
        <w:sz w:val="20"/>
        <w:szCs w:val="20"/>
      </w:rPr>
    </w:pPr>
    <w:r w:rsidRPr="00C921BE">
      <w:rPr>
        <w:sz w:val="20"/>
        <w:szCs w:val="20"/>
      </w:rPr>
      <w:t>Anderson, SC 29626</w:t>
    </w:r>
  </w:p>
  <w:p w14:paraId="13C7CCFA" w14:textId="07F974E2" w:rsidR="00C921BE" w:rsidRPr="00C921BE" w:rsidRDefault="00C921BE" w:rsidP="00C921BE">
    <w:pPr>
      <w:pStyle w:val="Header"/>
      <w:jc w:val="center"/>
      <w:rPr>
        <w:sz w:val="20"/>
        <w:szCs w:val="20"/>
      </w:rPr>
    </w:pPr>
    <w:r w:rsidRPr="00C921BE">
      <w:rPr>
        <w:sz w:val="20"/>
        <w:szCs w:val="20"/>
      </w:rPr>
      <w:t>(864) 226-0063</w:t>
    </w:r>
  </w:p>
  <w:p w14:paraId="730F5EF2" w14:textId="77777777" w:rsidR="001349D7" w:rsidRDefault="0013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98D"/>
    <w:multiLevelType w:val="hybridMultilevel"/>
    <w:tmpl w:val="C9F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A095C"/>
    <w:multiLevelType w:val="hybridMultilevel"/>
    <w:tmpl w:val="80082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E2364"/>
    <w:multiLevelType w:val="hybridMultilevel"/>
    <w:tmpl w:val="DE8A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51495"/>
    <w:multiLevelType w:val="hybridMultilevel"/>
    <w:tmpl w:val="83DC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F19B7"/>
    <w:multiLevelType w:val="hybridMultilevel"/>
    <w:tmpl w:val="660C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52201"/>
    <w:multiLevelType w:val="hybridMultilevel"/>
    <w:tmpl w:val="686E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92300"/>
    <w:multiLevelType w:val="hybridMultilevel"/>
    <w:tmpl w:val="C120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007413">
    <w:abstractNumId w:val="1"/>
  </w:num>
  <w:num w:numId="2" w16cid:durableId="1832327455">
    <w:abstractNumId w:val="2"/>
  </w:num>
  <w:num w:numId="3" w16cid:durableId="839202850">
    <w:abstractNumId w:val="6"/>
  </w:num>
  <w:num w:numId="4" w16cid:durableId="1284580662">
    <w:abstractNumId w:val="3"/>
  </w:num>
  <w:num w:numId="5" w16cid:durableId="2137792671">
    <w:abstractNumId w:val="5"/>
  </w:num>
  <w:num w:numId="6" w16cid:durableId="609556645">
    <w:abstractNumId w:val="4"/>
  </w:num>
  <w:num w:numId="7" w16cid:durableId="164646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D7"/>
    <w:rsid w:val="00003843"/>
    <w:rsid w:val="00044EA2"/>
    <w:rsid w:val="000D1C01"/>
    <w:rsid w:val="000E61F6"/>
    <w:rsid w:val="001349D7"/>
    <w:rsid w:val="00152157"/>
    <w:rsid w:val="001B1354"/>
    <w:rsid w:val="00240849"/>
    <w:rsid w:val="002819E1"/>
    <w:rsid w:val="0035101F"/>
    <w:rsid w:val="00383E50"/>
    <w:rsid w:val="003B411F"/>
    <w:rsid w:val="003B7C78"/>
    <w:rsid w:val="00470BE2"/>
    <w:rsid w:val="004B2019"/>
    <w:rsid w:val="004E199D"/>
    <w:rsid w:val="00514EA6"/>
    <w:rsid w:val="005723C0"/>
    <w:rsid w:val="006037ED"/>
    <w:rsid w:val="00612764"/>
    <w:rsid w:val="006D08B6"/>
    <w:rsid w:val="00722CD4"/>
    <w:rsid w:val="00822E14"/>
    <w:rsid w:val="00833435"/>
    <w:rsid w:val="0098213B"/>
    <w:rsid w:val="00A04340"/>
    <w:rsid w:val="00B47F55"/>
    <w:rsid w:val="00C921BE"/>
    <w:rsid w:val="00CA6BED"/>
    <w:rsid w:val="00D61EC9"/>
    <w:rsid w:val="00D63F66"/>
    <w:rsid w:val="00DC5004"/>
    <w:rsid w:val="00E9336C"/>
    <w:rsid w:val="00EA2619"/>
    <w:rsid w:val="00F33076"/>
    <w:rsid w:val="00F4312E"/>
    <w:rsid w:val="00F45627"/>
    <w:rsid w:val="00F62916"/>
    <w:rsid w:val="00F72156"/>
    <w:rsid w:val="00FE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AD8182"/>
  <w15:docId w15:val="{B249C51B-CD6B-4452-8A48-A26BBBAB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9D7"/>
  </w:style>
  <w:style w:type="paragraph" w:styleId="Footer">
    <w:name w:val="footer"/>
    <w:basedOn w:val="Normal"/>
    <w:link w:val="FooterChar"/>
    <w:uiPriority w:val="99"/>
    <w:unhideWhenUsed/>
    <w:rsid w:val="0013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9D7"/>
  </w:style>
  <w:style w:type="paragraph" w:customStyle="1" w:styleId="HeaderEven">
    <w:name w:val="Header Even"/>
    <w:basedOn w:val="NoSpacing"/>
    <w:qFormat/>
    <w:rsid w:val="001349D7"/>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1349D7"/>
    <w:pPr>
      <w:spacing w:after="0" w:line="240" w:lineRule="auto"/>
    </w:pPr>
  </w:style>
  <w:style w:type="paragraph" w:styleId="BalloonText">
    <w:name w:val="Balloon Text"/>
    <w:basedOn w:val="Normal"/>
    <w:link w:val="BalloonTextChar"/>
    <w:uiPriority w:val="99"/>
    <w:semiHidden/>
    <w:unhideWhenUsed/>
    <w:rsid w:val="0013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D7"/>
    <w:rPr>
      <w:rFonts w:ascii="Tahoma" w:hAnsi="Tahoma" w:cs="Tahoma"/>
      <w:sz w:val="16"/>
      <w:szCs w:val="16"/>
    </w:rPr>
  </w:style>
  <w:style w:type="character" w:styleId="Hyperlink">
    <w:name w:val="Hyperlink"/>
    <w:basedOn w:val="DefaultParagraphFont"/>
    <w:uiPriority w:val="99"/>
    <w:unhideWhenUsed/>
    <w:rsid w:val="00C921BE"/>
    <w:rPr>
      <w:color w:val="0000FF" w:themeColor="hyperlink"/>
      <w:u w:val="single"/>
    </w:rPr>
  </w:style>
  <w:style w:type="paragraph" w:customStyle="1" w:styleId="p1">
    <w:name w:val="p1"/>
    <w:basedOn w:val="Normal"/>
    <w:rsid w:val="0098213B"/>
    <w:pPr>
      <w:spacing w:after="0" w:line="240" w:lineRule="auto"/>
    </w:pPr>
    <w:rPr>
      <w:rFonts w:ascii="Helvetica" w:eastAsia="Times New Roman" w:hAnsi="Helvetica" w:cs="Times New Roman"/>
      <w:sz w:val="15"/>
      <w:szCs w:val="15"/>
    </w:rPr>
  </w:style>
  <w:style w:type="paragraph" w:styleId="ListParagraph">
    <w:name w:val="List Paragraph"/>
    <w:basedOn w:val="Normal"/>
    <w:uiPriority w:val="34"/>
    <w:qFormat/>
    <w:rsid w:val="00F6291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0F46-EDA5-4F46-9B48-E79DC77E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Whitledge</dc:creator>
  <cp:lastModifiedBy>Michaela Rushton</cp:lastModifiedBy>
  <cp:revision>4</cp:revision>
  <cp:lastPrinted>2021-08-03T15:38:00Z</cp:lastPrinted>
  <dcterms:created xsi:type="dcterms:W3CDTF">2021-08-03T15:54:00Z</dcterms:created>
  <dcterms:modified xsi:type="dcterms:W3CDTF">2024-01-23T13:59:00Z</dcterms:modified>
</cp:coreProperties>
</file>